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>
      <w:r w:rsidRPr="003C132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909927</wp:posOffset>
            </wp:positionH>
            <wp:positionV relativeFrom="paragraph">
              <wp:posOffset>-1183447</wp:posOffset>
            </wp:positionV>
            <wp:extent cx="675861" cy="655983"/>
            <wp:effectExtent l="0" t="0" r="0" b="0"/>
            <wp:wrapNone/>
            <wp:docPr id="1" name="Рисунок 1" descr="GERB600black(clear)miniRa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600black(clear)miniRamka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7A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-1071880</wp:posOffset>
                </wp:positionV>
                <wp:extent cx="2973705" cy="2628900"/>
                <wp:effectExtent l="0" t="4445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0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320" w:rsidRDefault="003C1320" w:rsidP="003C132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C1320" w:rsidRDefault="003C1320" w:rsidP="003C132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tabs>
                                <w:tab w:val="left" w:pos="1800"/>
                                <w:tab w:val="left" w:pos="27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3C1320" w:rsidRPr="00824F4E" w:rsidRDefault="003C1320" w:rsidP="003C1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муниципального района Сергиевский</w:t>
                            </w:r>
                          </w:p>
                          <w:p w:rsidR="003C1320" w:rsidRPr="00824F4E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Самарской области</w:t>
                            </w:r>
                          </w:p>
                          <w:p w:rsidR="003C1320" w:rsidRPr="00824F4E" w:rsidRDefault="003C1320" w:rsidP="003C1320">
                            <w:pPr>
                              <w:pStyle w:val="FR2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1320" w:rsidRPr="00824F4E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24F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ПОСТАНОВЛЕНИЕ</w:t>
                            </w:r>
                          </w:p>
                          <w:p w:rsidR="003C1320" w:rsidRPr="00C07A49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8835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</w:t>
                            </w:r>
                            <w:r w:rsidR="002F04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385E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35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11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35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</w:t>
                            </w:r>
                            <w:r w:rsidR="00094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C108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</w:p>
                          <w:p w:rsidR="003C1320" w:rsidRPr="00C07A49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</w:t>
                            </w:r>
                            <w:r w:rsidR="002F04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35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1103</w:t>
                            </w:r>
                          </w:p>
                          <w:p w:rsidR="003C1320" w:rsidRDefault="003C1320" w:rsidP="003C1320">
                            <w:pPr>
                              <w:spacing w:line="360" w:lineRule="auto"/>
                            </w:pPr>
                          </w:p>
                          <w:p w:rsidR="003C1320" w:rsidRDefault="003C1320" w:rsidP="003C1320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8pt;margin-top:-84.4pt;width:234.15pt;height:20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O+swIAALE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" filled="f" stroked="f">
                <v:textbox>
                  <w:txbxContent>
                    <w:p w:rsidR="003C1320" w:rsidRDefault="003C1320" w:rsidP="003C1320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C1320" w:rsidRDefault="003C1320" w:rsidP="003C1320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tabs>
                          <w:tab w:val="left" w:pos="1800"/>
                          <w:tab w:val="left" w:pos="270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3C1320" w:rsidRPr="00824F4E" w:rsidRDefault="003C1320" w:rsidP="003C13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муниципального района Сергиевский</w:t>
                      </w:r>
                    </w:p>
                    <w:p w:rsidR="003C1320" w:rsidRPr="00824F4E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Самарской области</w:t>
                      </w:r>
                    </w:p>
                    <w:p w:rsidR="003C1320" w:rsidRPr="00824F4E" w:rsidRDefault="003C1320" w:rsidP="003C1320">
                      <w:pPr>
                        <w:pStyle w:val="FR2"/>
                        <w:spacing w:before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C1320" w:rsidRPr="00824F4E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24F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ПОСТАНОВЛЕНИЕ</w:t>
                      </w:r>
                    </w:p>
                    <w:p w:rsidR="003C1320" w:rsidRPr="00C07A49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8835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</w:t>
                      </w:r>
                      <w:r w:rsidR="002F04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r w:rsidR="00385E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835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11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835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</w:t>
                      </w:r>
                      <w:r w:rsidR="00094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C108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</w:p>
                    <w:p w:rsidR="003C1320" w:rsidRPr="00C07A49" w:rsidRDefault="003C1320" w:rsidP="003C132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№</w:t>
                      </w:r>
                      <w:r w:rsidR="002F04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835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1103</w:t>
                      </w:r>
                    </w:p>
                    <w:p w:rsidR="003C1320" w:rsidRDefault="003C1320" w:rsidP="003C1320">
                      <w:pPr>
                        <w:spacing w:line="360" w:lineRule="auto"/>
                      </w:pPr>
                    </w:p>
                    <w:p w:rsidR="003C1320" w:rsidRDefault="003C1320" w:rsidP="003C1320">
                      <w:pPr>
                        <w:spacing w:line="360" w:lineRule="auto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824F4E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5079C6" w:rsidRPr="0003097C" w:rsidRDefault="005079C6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9C6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391745">
              <w:rPr>
                <w:rFonts w:ascii="Times New Roman" w:hAnsi="Times New Roman"/>
                <w:b/>
                <w:sz w:val="28"/>
                <w:szCs w:val="28"/>
              </w:rPr>
              <w:t xml:space="preserve">изменений в 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>проект планировки территории и проект</w:t>
            </w:r>
            <w:r w:rsidR="00A54849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объекта</w:t>
            </w:r>
            <w:r w:rsidR="009C4E8C" w:rsidRPr="009C4E8C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ООО «ННК-</w:t>
            </w:r>
            <w:proofErr w:type="spellStart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Самаранефтегаз</w:t>
            </w:r>
            <w:proofErr w:type="spellEnd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 xml:space="preserve">»: «Напорный нефтепровод УПН </w:t>
            </w:r>
            <w:proofErr w:type="spellStart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Якушкинская</w:t>
            </w:r>
            <w:proofErr w:type="spellEnd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>-Т</w:t>
            </w:r>
            <w:proofErr w:type="gramEnd"/>
            <w:r w:rsidR="002F04CF" w:rsidRPr="002F04CF">
              <w:rPr>
                <w:rFonts w:ascii="Times New Roman" w:hAnsi="Times New Roman"/>
                <w:b/>
                <w:sz w:val="28"/>
                <w:szCs w:val="28"/>
              </w:rPr>
              <w:t xml:space="preserve">П Серные воды. Реконструкция» 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в границах сельского поселения </w:t>
            </w:r>
            <w:proofErr w:type="spellStart"/>
            <w:r w:rsidR="002F04CF">
              <w:rPr>
                <w:rFonts w:ascii="Times New Roman" w:hAnsi="Times New Roman"/>
                <w:b/>
                <w:sz w:val="28"/>
                <w:szCs w:val="28"/>
              </w:rPr>
              <w:t>Кармало-Аделяково</w:t>
            </w:r>
            <w:proofErr w:type="spellEnd"/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, сельского поселения 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>Антоновка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>, сельского поселения С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 xml:space="preserve">ерноводск, 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сельского поселения </w:t>
            </w:r>
            <w:proofErr w:type="spellStart"/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2F04CF">
              <w:rPr>
                <w:rFonts w:ascii="Times New Roman" w:hAnsi="Times New Roman"/>
                <w:b/>
                <w:sz w:val="28"/>
                <w:szCs w:val="28"/>
              </w:rPr>
              <w:t>ветлодольск</w:t>
            </w:r>
            <w:proofErr w:type="spellEnd"/>
            <w:r w:rsidR="002F04CF">
              <w:rPr>
                <w:rFonts w:ascii="Times New Roman" w:hAnsi="Times New Roman"/>
                <w:b/>
                <w:sz w:val="28"/>
                <w:szCs w:val="28"/>
              </w:rPr>
              <w:t xml:space="preserve"> и городского поселения Суходол</w:t>
            </w:r>
            <w:r w:rsidR="002E2550" w:rsidRPr="002E2550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района Сергиевский Самарской области </w:t>
            </w:r>
          </w:p>
          <w:p w:rsidR="005079C6" w:rsidRPr="0003097C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A54849" w:rsidRDefault="00094AD8" w:rsidP="00A548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proofErr w:type="gramStart"/>
            <w:r w:rsidR="00A54849" w:rsidRPr="00A54849">
              <w:rPr>
                <w:sz w:val="28"/>
                <w:szCs w:val="28"/>
              </w:rPr>
              <w:t>В соответствии с</w:t>
            </w:r>
            <w:r w:rsidR="00391745">
              <w:rPr>
                <w:sz w:val="28"/>
                <w:szCs w:val="28"/>
              </w:rPr>
              <w:t xml:space="preserve">о </w:t>
            </w:r>
            <w:r w:rsidR="00A54849" w:rsidRPr="00A54849">
              <w:rPr>
                <w:sz w:val="28"/>
                <w:szCs w:val="28"/>
              </w:rPr>
              <w:t>стать</w:t>
            </w:r>
            <w:r w:rsidR="00391745">
              <w:rPr>
                <w:sz w:val="28"/>
                <w:szCs w:val="28"/>
              </w:rPr>
              <w:t>ей</w:t>
            </w:r>
            <w:r w:rsidR="00A54849" w:rsidRPr="00A54849">
              <w:rPr>
                <w:sz w:val="28"/>
                <w:szCs w:val="28"/>
              </w:rPr>
              <w:t xml:space="preserve"> 45 Градостроительного кодекса Российской Федерации, </w:t>
            </w:r>
            <w:hyperlink r:id="rId7" w:history="1">
              <w:r w:rsidR="00391745" w:rsidRP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Правила</w:t>
              </w:r>
              <w:r w:rsid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ми</w:t>
              </w:r>
              <w:r w:rsidR="00391745" w:rsidRP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 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</w:t>
              </w:r>
              <w:proofErr w:type="gramEnd"/>
              <w:r w:rsidR="00391745" w:rsidRP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не подлежащими применению, а также подготовки и утверждения проекта планировки территории в отношении территорий исторических поселений федерал</w:t>
              </w:r>
              <w:r w:rsid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ьного и регионального значения </w:t>
              </w:r>
              <w:r w:rsidR="00391745" w:rsidRP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утвержден</w:t>
              </w:r>
              <w:r w:rsid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н</w:t>
              </w:r>
              <w:r w:rsidR="00391745" w:rsidRP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ы</w:t>
              </w:r>
              <w:r w:rsid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>ми</w:t>
              </w:r>
              <w:r w:rsidR="00391745" w:rsidRPr="00391745"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 Постановлением Правительства РФ № 112 от 02.02.2024 г.</w:t>
              </w:r>
            </w:hyperlink>
            <w:r w:rsidR="00A54849" w:rsidRPr="00A54849">
              <w:rPr>
                <w:sz w:val="28"/>
                <w:szCs w:val="28"/>
              </w:rPr>
              <w:t>,</w:t>
            </w:r>
            <w:r w:rsidR="00E64F6D">
              <w:rPr>
                <w:sz w:val="28"/>
                <w:szCs w:val="28"/>
              </w:rPr>
              <w:t xml:space="preserve"> рассмотрев предложение ООО «С</w:t>
            </w:r>
            <w:r w:rsidR="002F04CF">
              <w:rPr>
                <w:sz w:val="28"/>
                <w:szCs w:val="28"/>
              </w:rPr>
              <w:t>ВЗК</w:t>
            </w:r>
            <w:r w:rsidR="00E64F6D">
              <w:rPr>
                <w:sz w:val="28"/>
                <w:szCs w:val="28"/>
              </w:rPr>
              <w:t xml:space="preserve">» о </w:t>
            </w:r>
            <w:r w:rsidR="002F04CF">
              <w:rPr>
                <w:sz w:val="28"/>
                <w:szCs w:val="28"/>
              </w:rPr>
              <w:t xml:space="preserve">подготовке </w:t>
            </w:r>
            <w:r w:rsidR="00391745">
              <w:rPr>
                <w:sz w:val="28"/>
                <w:szCs w:val="28"/>
              </w:rPr>
              <w:t xml:space="preserve">изменений в </w:t>
            </w:r>
            <w:r w:rsidR="00E64F6D">
              <w:rPr>
                <w:sz w:val="28"/>
                <w:szCs w:val="28"/>
              </w:rPr>
              <w:t xml:space="preserve">проект планировки территории и проект межевания территории, </w:t>
            </w:r>
            <w:r w:rsidR="00A54849" w:rsidRPr="00A54849">
              <w:rPr>
                <w:sz w:val="28"/>
                <w:szCs w:val="28"/>
              </w:rPr>
              <w:t>Администрация муниципального района Сергиевский Самарской области</w:t>
            </w: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 xml:space="preserve">  ПОСТАНОВЛЯЕТ:</w:t>
            </w:r>
          </w:p>
          <w:p w:rsidR="00A54849" w:rsidRPr="00A54849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4F6EA7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F6EA7">
              <w:rPr>
                <w:sz w:val="28"/>
                <w:szCs w:val="28"/>
              </w:rPr>
              <w:t>Подготовить документацию по планировке территории (</w:t>
            </w:r>
            <w:r w:rsidR="00391745">
              <w:rPr>
                <w:sz w:val="28"/>
                <w:szCs w:val="28"/>
              </w:rPr>
              <w:t xml:space="preserve">внесение изменений в </w:t>
            </w:r>
            <w:r w:rsidRPr="004F6EA7">
              <w:rPr>
                <w:sz w:val="28"/>
                <w:szCs w:val="28"/>
              </w:rPr>
              <w:t>проект планировки территории и проект межевания территории), для размещения линейного объект</w:t>
            </w:r>
            <w:proofErr w:type="gramStart"/>
            <w:r w:rsidRPr="004F6EA7">
              <w:rPr>
                <w:sz w:val="28"/>
                <w:szCs w:val="28"/>
              </w:rPr>
              <w:t>а</w:t>
            </w:r>
            <w:r w:rsidR="002F04CF" w:rsidRPr="002F04CF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2F04CF" w:rsidRPr="002F04CF">
              <w:rPr>
                <w:sz w:val="28"/>
                <w:szCs w:val="28"/>
              </w:rPr>
              <w:t>ООО</w:t>
            </w:r>
            <w:proofErr w:type="gramEnd"/>
            <w:r w:rsidR="002F04CF" w:rsidRPr="002F04CF">
              <w:rPr>
                <w:sz w:val="28"/>
                <w:szCs w:val="28"/>
              </w:rPr>
              <w:t xml:space="preserve"> «ННК-</w:t>
            </w:r>
            <w:proofErr w:type="spellStart"/>
            <w:r w:rsidR="002F04CF" w:rsidRPr="002F04CF">
              <w:rPr>
                <w:sz w:val="28"/>
                <w:szCs w:val="28"/>
              </w:rPr>
              <w:t>Самаранефтегаз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»: «Напорный нефтепровод УПН </w:t>
            </w:r>
            <w:proofErr w:type="spellStart"/>
            <w:r w:rsidR="002F04CF" w:rsidRPr="002F04CF">
              <w:rPr>
                <w:sz w:val="28"/>
                <w:szCs w:val="28"/>
              </w:rPr>
              <w:t>Якушкинская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 </w:t>
            </w:r>
            <w:proofErr w:type="gramStart"/>
            <w:r w:rsidR="002F04CF" w:rsidRPr="002F04CF">
              <w:rPr>
                <w:sz w:val="28"/>
                <w:szCs w:val="28"/>
              </w:rPr>
              <w:t>-Т</w:t>
            </w:r>
            <w:proofErr w:type="gramEnd"/>
            <w:r w:rsidR="002F04CF" w:rsidRPr="002F04CF">
              <w:rPr>
                <w:sz w:val="28"/>
                <w:szCs w:val="28"/>
              </w:rPr>
              <w:t>П Серные воды. Реконструкция»</w:t>
            </w:r>
            <w:r w:rsidR="002E2550" w:rsidRPr="002E2550">
              <w:rPr>
                <w:sz w:val="28"/>
                <w:szCs w:val="28"/>
              </w:rPr>
              <w:t xml:space="preserve"> в </w:t>
            </w:r>
            <w:r w:rsidR="002E2550" w:rsidRPr="002E2550">
              <w:rPr>
                <w:sz w:val="28"/>
                <w:szCs w:val="28"/>
              </w:rPr>
              <w:lastRenderedPageBreak/>
              <w:t xml:space="preserve">границах сельского поселения </w:t>
            </w:r>
            <w:proofErr w:type="spellStart"/>
            <w:r w:rsidR="002F04CF" w:rsidRPr="002F04CF">
              <w:rPr>
                <w:sz w:val="28"/>
                <w:szCs w:val="28"/>
              </w:rPr>
              <w:t>Кармало-Аделяково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, сельского поселения Антоновка, сельского поселения Серноводск, сельского поселения </w:t>
            </w:r>
            <w:proofErr w:type="spellStart"/>
            <w:r w:rsidR="002F04CF" w:rsidRPr="002F04CF">
              <w:rPr>
                <w:sz w:val="28"/>
                <w:szCs w:val="28"/>
              </w:rPr>
              <w:t>Светлодольск</w:t>
            </w:r>
            <w:proofErr w:type="spellEnd"/>
            <w:r w:rsidR="002F04CF" w:rsidRPr="002F04CF">
              <w:rPr>
                <w:sz w:val="28"/>
                <w:szCs w:val="28"/>
              </w:rPr>
              <w:t xml:space="preserve"> и городского поселения Суходол муниципального района Сергиевский Самарской области</w:t>
            </w:r>
            <w:r w:rsidRPr="004F6EA7">
              <w:rPr>
                <w:sz w:val="28"/>
                <w:szCs w:val="28"/>
              </w:rPr>
              <w:t>, согласно прилагаемой схеме (Приложение № 1).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F6EA7">
              <w:rPr>
                <w:sz w:val="28"/>
                <w:szCs w:val="28"/>
              </w:rPr>
              <w:t>Утвердить прилагаемое задание</w:t>
            </w:r>
            <w:r w:rsidRPr="00A54849">
              <w:rPr>
                <w:sz w:val="28"/>
                <w:szCs w:val="28"/>
              </w:rPr>
              <w:t xml:space="preserve"> на подготовку документации по планировке территории, указанной в пункте 1 настоящего Постановления (Приложение № 2).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Установить, что подготовленная документация по планировке территории должна быть представлена в Администрацию муниципального района Сергиевский С</w:t>
            </w:r>
            <w:r w:rsidR="009F67AA">
              <w:rPr>
                <w:sz w:val="28"/>
                <w:szCs w:val="28"/>
              </w:rPr>
              <w:t xml:space="preserve">амарской области в срок до </w:t>
            </w:r>
            <w:r w:rsidR="00C10829">
              <w:rPr>
                <w:sz w:val="28"/>
                <w:szCs w:val="28"/>
              </w:rPr>
              <w:t xml:space="preserve"> 1</w:t>
            </w:r>
            <w:r w:rsidR="00391745">
              <w:rPr>
                <w:sz w:val="28"/>
                <w:szCs w:val="28"/>
              </w:rPr>
              <w:t>0</w:t>
            </w:r>
            <w:r w:rsidR="009F67AA">
              <w:rPr>
                <w:sz w:val="28"/>
                <w:szCs w:val="28"/>
              </w:rPr>
              <w:t>.</w:t>
            </w:r>
            <w:r w:rsidR="00391745">
              <w:rPr>
                <w:sz w:val="28"/>
                <w:szCs w:val="28"/>
              </w:rPr>
              <w:t>10</w:t>
            </w:r>
            <w:r w:rsidRPr="00A54849">
              <w:rPr>
                <w:sz w:val="28"/>
                <w:szCs w:val="28"/>
              </w:rPr>
              <w:t>.202</w:t>
            </w:r>
            <w:r w:rsidR="00C10829">
              <w:rPr>
                <w:sz w:val="28"/>
                <w:szCs w:val="28"/>
              </w:rPr>
              <w:t>5</w:t>
            </w:r>
            <w:r w:rsidRPr="00A54849">
              <w:rPr>
                <w:sz w:val="28"/>
                <w:szCs w:val="28"/>
              </w:rPr>
              <w:t xml:space="preserve"> г.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A54849">
              <w:rPr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документации по планировке территории,  указанные в пункте 1 настоящего Постановления, принимаются в письменной форме в адрес Администрации муниципального района Сергиевский Самарской области по адресу: 446540, Самарская область, муниципальный район Сергиевский, с. Сергиевск,  ул. Ленина, 15А,  </w:t>
            </w:r>
            <w:proofErr w:type="spellStart"/>
            <w:r w:rsidRPr="00A54849">
              <w:rPr>
                <w:sz w:val="28"/>
                <w:szCs w:val="28"/>
              </w:rPr>
              <w:t>каб</w:t>
            </w:r>
            <w:proofErr w:type="spellEnd"/>
            <w:r w:rsidRPr="00A54849">
              <w:rPr>
                <w:sz w:val="28"/>
                <w:szCs w:val="28"/>
              </w:rPr>
              <w:t xml:space="preserve">. 20, в </w:t>
            </w:r>
            <w:r w:rsidR="009F67AA">
              <w:rPr>
                <w:sz w:val="28"/>
                <w:szCs w:val="28"/>
              </w:rPr>
              <w:t>течение 7 календарных дней с момента опубликования в газете «Сергиевский</w:t>
            </w:r>
            <w:proofErr w:type="gramEnd"/>
            <w:r w:rsidR="009F67AA">
              <w:rPr>
                <w:sz w:val="28"/>
                <w:szCs w:val="28"/>
              </w:rPr>
              <w:t xml:space="preserve"> вестник» настоящего постановления</w:t>
            </w:r>
            <w:r w:rsidRPr="00A54849">
              <w:rPr>
                <w:sz w:val="28"/>
                <w:szCs w:val="28"/>
              </w:rPr>
              <w:t>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«Муни</w:t>
            </w:r>
            <w:r w:rsidR="004F6EA7">
              <w:rPr>
                <w:sz w:val="28"/>
                <w:szCs w:val="28"/>
              </w:rPr>
              <w:t>ципальный район» в подразделе «П</w:t>
            </w:r>
            <w:r w:rsidRPr="00A54849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</w:t>
            </w:r>
            <w:proofErr w:type="gramStart"/>
            <w:r w:rsidRPr="00A54849">
              <w:rPr>
                <w:sz w:val="28"/>
                <w:szCs w:val="28"/>
              </w:rPr>
              <w:t>территориям</w:t>
            </w:r>
            <w:proofErr w:type="gramEnd"/>
            <w:r w:rsidRPr="00A54849">
              <w:rPr>
                <w:sz w:val="28"/>
                <w:szCs w:val="28"/>
              </w:rPr>
              <w:t xml:space="preserve"> которых оно принято.  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A54849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A54849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A54849">
              <w:rPr>
                <w:sz w:val="28"/>
                <w:szCs w:val="28"/>
              </w:rPr>
              <w:t>Контроль за</w:t>
            </w:r>
            <w:proofErr w:type="gramEnd"/>
            <w:r w:rsidRPr="00A54849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Pr="00824F4E" w:rsidRDefault="003C1320" w:rsidP="008363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2E255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r w:rsidR="0010338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3386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2E2550" w:rsidRDefault="002E2550" w:rsidP="003C1320">
      <w:pPr>
        <w:jc w:val="both"/>
      </w:pPr>
    </w:p>
    <w:p w:rsidR="002E2550" w:rsidRDefault="002E2550" w:rsidP="003C1320">
      <w:pPr>
        <w:jc w:val="both"/>
      </w:pPr>
    </w:p>
    <w:p w:rsidR="00781C70" w:rsidRDefault="009F67AA" w:rsidP="005927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Шишкова О.А.</w:t>
      </w:r>
    </w:p>
    <w:tbl>
      <w:tblPr>
        <w:tblpPr w:leftFromText="180" w:rightFromText="180" w:vertAnchor="page" w:horzAnchor="margin" w:tblpXSpec="right" w:tblpY="925"/>
        <w:tblW w:w="0" w:type="auto"/>
        <w:tblLayout w:type="fixed"/>
        <w:tblLook w:val="0000" w:firstRow="0" w:lastRow="0" w:firstColumn="0" w:lastColumn="0" w:noHBand="0" w:noVBand="0"/>
      </w:tblPr>
      <w:tblGrid>
        <w:gridCol w:w="7338"/>
        <w:gridCol w:w="270"/>
        <w:gridCol w:w="2251"/>
      </w:tblGrid>
      <w:tr w:rsidR="00480AC0" w:rsidRPr="00480AC0" w:rsidTr="003D7E6E">
        <w:tc>
          <w:tcPr>
            <w:tcW w:w="9859" w:type="dxa"/>
            <w:gridSpan w:val="3"/>
          </w:tcPr>
          <w:p w:rsid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Приложение № 1 к Постановлению </w:t>
            </w:r>
          </w:p>
          <w:p w:rsid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Администрации муниципального района </w:t>
            </w:r>
          </w:p>
          <w:p w:rsid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Сергиевский Самарской области</w:t>
            </w:r>
          </w:p>
          <w:p w:rsidR="00480AC0" w:rsidRPr="00480AC0" w:rsidRDefault="002F04CF" w:rsidP="00883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="0088352B">
              <w:rPr>
                <w:rFonts w:ascii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="00480AC0">
              <w:rPr>
                <w:rFonts w:ascii="Times New Roman" w:hAnsi="Times New Roman" w:cs="Times New Roman"/>
              </w:rPr>
              <w:t xml:space="preserve">№ </w:t>
            </w:r>
            <w:r w:rsidR="0088352B">
              <w:rPr>
                <w:rFonts w:ascii="Times New Roman" w:hAnsi="Times New Roman" w:cs="Times New Roman"/>
              </w:rPr>
              <w:t>1103</w:t>
            </w:r>
            <w:r w:rsidR="00480AC0">
              <w:rPr>
                <w:rFonts w:ascii="Times New Roman" w:hAnsi="Times New Roman" w:cs="Times New Roman"/>
              </w:rPr>
              <w:t xml:space="preserve"> от </w:t>
            </w:r>
            <w:r w:rsidR="0088352B">
              <w:rPr>
                <w:rFonts w:ascii="Times New Roman" w:hAnsi="Times New Roman" w:cs="Times New Roman"/>
              </w:rPr>
              <w:t>01</w:t>
            </w:r>
            <w:r w:rsidR="00480AC0">
              <w:rPr>
                <w:rFonts w:ascii="Times New Roman" w:hAnsi="Times New Roman" w:cs="Times New Roman"/>
              </w:rPr>
              <w:t>.</w:t>
            </w:r>
            <w:r w:rsidR="0088352B">
              <w:rPr>
                <w:rFonts w:ascii="Times New Roman" w:hAnsi="Times New Roman" w:cs="Times New Roman"/>
              </w:rPr>
              <w:t>11</w:t>
            </w:r>
            <w:r w:rsidR="00480AC0">
              <w:rPr>
                <w:rFonts w:ascii="Times New Roman" w:hAnsi="Times New Roman" w:cs="Times New Roman"/>
              </w:rPr>
              <w:t>.202</w:t>
            </w:r>
            <w:r w:rsidR="00C10829">
              <w:rPr>
                <w:rFonts w:ascii="Times New Roman" w:hAnsi="Times New Roman" w:cs="Times New Roman"/>
              </w:rPr>
              <w:t>4</w:t>
            </w:r>
            <w:r w:rsidR="00480AC0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480AC0" w:rsidRPr="00480AC0" w:rsidTr="003D7E6E">
        <w:tc>
          <w:tcPr>
            <w:tcW w:w="9859" w:type="dxa"/>
            <w:gridSpan w:val="3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0AC0" w:rsidRPr="00480AC0" w:rsidTr="003D7E6E">
        <w:trPr>
          <w:trHeight w:val="380"/>
        </w:trPr>
        <w:tc>
          <w:tcPr>
            <w:tcW w:w="9859" w:type="dxa"/>
            <w:gridSpan w:val="3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0AC0" w:rsidRPr="00480AC0" w:rsidTr="003D7E6E">
        <w:tc>
          <w:tcPr>
            <w:tcW w:w="9859" w:type="dxa"/>
            <w:gridSpan w:val="3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80AC0" w:rsidRPr="00480AC0" w:rsidTr="003D7E6E">
        <w:trPr>
          <w:trHeight w:val="590"/>
        </w:trPr>
        <w:tc>
          <w:tcPr>
            <w:tcW w:w="7338" w:type="dxa"/>
          </w:tcPr>
          <w:p w:rsidR="00480AC0" w:rsidRPr="00480AC0" w:rsidRDefault="00480AC0" w:rsidP="00391745">
            <w:pPr>
              <w:ind w:left="-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</w:tcPr>
          <w:p w:rsidR="00480AC0" w:rsidRPr="00480AC0" w:rsidRDefault="00480AC0" w:rsidP="00480AC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3D7E6E" w:rsidP="00480AC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09698E" wp14:editId="3B23345E">
            <wp:extent cx="6296025" cy="5181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499" r="4599" b="12397"/>
                    <a:stretch/>
                  </pic:blipFill>
                  <pic:spPr bwMode="auto">
                    <a:xfrm>
                      <a:off x="0" y="0"/>
                      <a:ext cx="6298340" cy="518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Default="00480AC0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Default="002F04CF" w:rsidP="00480AC0">
      <w:pPr>
        <w:jc w:val="both"/>
        <w:rPr>
          <w:rFonts w:ascii="Times New Roman" w:hAnsi="Times New Roman" w:cs="Times New Roman"/>
        </w:rPr>
      </w:pPr>
    </w:p>
    <w:p w:rsidR="002F04CF" w:rsidRPr="00480AC0" w:rsidRDefault="002F04CF" w:rsidP="00480AC0">
      <w:pPr>
        <w:jc w:val="both"/>
        <w:rPr>
          <w:rFonts w:ascii="Times New Roman" w:hAnsi="Times New Roman" w:cs="Times New Roman"/>
        </w:rPr>
      </w:pPr>
    </w:p>
    <w:tbl>
      <w:tblPr>
        <w:tblW w:w="102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20"/>
      </w:tblGrid>
      <w:tr w:rsidR="00480AC0" w:rsidRPr="00480AC0" w:rsidTr="00570E3B">
        <w:trPr>
          <w:trHeight w:val="1541"/>
        </w:trPr>
        <w:tc>
          <w:tcPr>
            <w:tcW w:w="10220" w:type="dxa"/>
          </w:tcPr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 2</w:t>
            </w:r>
            <w:r w:rsidRPr="00480AC0">
              <w:rPr>
                <w:rFonts w:ascii="Times New Roman" w:hAnsi="Times New Roman" w:cs="Times New Roman"/>
              </w:rPr>
              <w:t xml:space="preserve"> к Постановлению </w:t>
            </w: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 w:rsidRPr="00480AC0">
              <w:rPr>
                <w:rFonts w:ascii="Times New Roman" w:hAnsi="Times New Roman" w:cs="Times New Roman"/>
              </w:rPr>
              <w:t xml:space="preserve">Администрации муниципального района </w:t>
            </w: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 w:rsidRPr="00480AC0">
              <w:rPr>
                <w:rFonts w:ascii="Times New Roman" w:hAnsi="Times New Roman" w:cs="Times New Roman"/>
              </w:rPr>
              <w:t>Сергиевский Самарской области</w:t>
            </w:r>
          </w:p>
          <w:p w:rsidR="00480AC0" w:rsidRPr="00480AC0" w:rsidRDefault="00480AC0" w:rsidP="00480AC0">
            <w:pPr>
              <w:jc w:val="right"/>
              <w:rPr>
                <w:rFonts w:ascii="Times New Roman" w:hAnsi="Times New Roman" w:cs="Times New Roman"/>
              </w:rPr>
            </w:pPr>
            <w:r w:rsidRPr="00480AC0">
              <w:rPr>
                <w:rFonts w:ascii="Times New Roman" w:hAnsi="Times New Roman" w:cs="Times New Roman"/>
              </w:rPr>
              <w:t xml:space="preserve">№ </w:t>
            </w:r>
            <w:r w:rsidR="0088352B">
              <w:rPr>
                <w:rFonts w:ascii="Times New Roman" w:hAnsi="Times New Roman" w:cs="Times New Roman"/>
              </w:rPr>
              <w:t xml:space="preserve"> 11</w:t>
            </w:r>
            <w:r w:rsidRPr="00480AC0">
              <w:rPr>
                <w:rFonts w:ascii="Times New Roman" w:hAnsi="Times New Roman" w:cs="Times New Roman"/>
              </w:rPr>
              <w:t xml:space="preserve"> </w:t>
            </w:r>
            <w:r w:rsidR="0088352B">
              <w:rPr>
                <w:rFonts w:ascii="Times New Roman" w:hAnsi="Times New Roman" w:cs="Times New Roman"/>
              </w:rPr>
              <w:t xml:space="preserve"> </w:t>
            </w:r>
            <w:r w:rsidRPr="00480AC0">
              <w:rPr>
                <w:rFonts w:ascii="Times New Roman" w:hAnsi="Times New Roman" w:cs="Times New Roman"/>
              </w:rPr>
              <w:t xml:space="preserve">от </w:t>
            </w:r>
            <w:r w:rsidR="0088352B">
              <w:rPr>
                <w:rFonts w:ascii="Times New Roman" w:hAnsi="Times New Roman" w:cs="Times New Roman"/>
              </w:rPr>
              <w:t>01</w:t>
            </w:r>
            <w:r w:rsidR="00362F07">
              <w:rPr>
                <w:rFonts w:ascii="Times New Roman" w:hAnsi="Times New Roman" w:cs="Times New Roman"/>
              </w:rPr>
              <w:t>.</w:t>
            </w:r>
            <w:r w:rsidR="0088352B">
              <w:rPr>
                <w:rFonts w:ascii="Times New Roman" w:hAnsi="Times New Roman" w:cs="Times New Roman"/>
              </w:rPr>
              <w:t>11</w:t>
            </w:r>
            <w:bookmarkStart w:id="0" w:name="_GoBack"/>
            <w:bookmarkEnd w:id="0"/>
            <w:r w:rsidR="00362F07">
              <w:rPr>
                <w:rFonts w:ascii="Times New Roman" w:hAnsi="Times New Roman" w:cs="Times New Roman"/>
              </w:rPr>
              <w:t>.</w:t>
            </w:r>
            <w:r w:rsidRPr="00480AC0">
              <w:rPr>
                <w:rFonts w:ascii="Times New Roman" w:hAnsi="Times New Roman" w:cs="Times New Roman"/>
              </w:rPr>
              <w:t>202</w:t>
            </w:r>
            <w:r w:rsidR="00C10829">
              <w:rPr>
                <w:rFonts w:ascii="Times New Roman" w:hAnsi="Times New Roman" w:cs="Times New Roman"/>
              </w:rPr>
              <w:t>4</w:t>
            </w:r>
            <w:r w:rsidRPr="00480AC0">
              <w:rPr>
                <w:rFonts w:ascii="Times New Roman" w:hAnsi="Times New Roman" w:cs="Times New Roman"/>
              </w:rPr>
              <w:t xml:space="preserve"> г.</w:t>
            </w:r>
          </w:p>
          <w:p w:rsidR="00480AC0" w:rsidRDefault="00480AC0" w:rsidP="00480A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80AC0" w:rsidRDefault="00480AC0" w:rsidP="00480A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80AC0" w:rsidRPr="00480AC0" w:rsidRDefault="00480AC0" w:rsidP="00362F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0AC0" w:rsidRPr="00480AC0" w:rsidRDefault="00362F07" w:rsidP="00480AC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8269E5" wp14:editId="337F15CA">
            <wp:extent cx="6305549" cy="7239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518" t="20661" r="54468" b="3029"/>
                    <a:stretch/>
                  </pic:blipFill>
                  <pic:spPr bwMode="auto">
                    <a:xfrm>
                      <a:off x="0" y="0"/>
                      <a:ext cx="6307868" cy="724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C0" w:rsidRPr="00480AC0" w:rsidRDefault="00480AC0" w:rsidP="00480AC0">
      <w:pPr>
        <w:jc w:val="both"/>
        <w:rPr>
          <w:rFonts w:ascii="Times New Roman" w:hAnsi="Times New Roman" w:cs="Times New Roman"/>
        </w:rPr>
      </w:pPr>
    </w:p>
    <w:p w:rsidR="00480AC0" w:rsidRDefault="00480AC0" w:rsidP="0059272E">
      <w:pPr>
        <w:jc w:val="both"/>
      </w:pPr>
    </w:p>
    <w:sectPr w:rsidR="00480AC0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20"/>
    <w:rsid w:val="00093F55"/>
    <w:rsid w:val="00094AD8"/>
    <w:rsid w:val="000B5E1A"/>
    <w:rsid w:val="000C26AE"/>
    <w:rsid w:val="000F1E0D"/>
    <w:rsid w:val="00103386"/>
    <w:rsid w:val="00194F94"/>
    <w:rsid w:val="001A5D2B"/>
    <w:rsid w:val="002A16DC"/>
    <w:rsid w:val="002E2550"/>
    <w:rsid w:val="002F04CF"/>
    <w:rsid w:val="00362F07"/>
    <w:rsid w:val="00385EA7"/>
    <w:rsid w:val="00391745"/>
    <w:rsid w:val="003C1320"/>
    <w:rsid w:val="003D7E6E"/>
    <w:rsid w:val="00445284"/>
    <w:rsid w:val="00480AC0"/>
    <w:rsid w:val="004D425F"/>
    <w:rsid w:val="004F6EA7"/>
    <w:rsid w:val="005079C6"/>
    <w:rsid w:val="0059272E"/>
    <w:rsid w:val="005E0939"/>
    <w:rsid w:val="00687C51"/>
    <w:rsid w:val="006C5967"/>
    <w:rsid w:val="00781C70"/>
    <w:rsid w:val="00790A5A"/>
    <w:rsid w:val="007D4873"/>
    <w:rsid w:val="00817C38"/>
    <w:rsid w:val="0083638D"/>
    <w:rsid w:val="00875473"/>
    <w:rsid w:val="0088352B"/>
    <w:rsid w:val="0099511B"/>
    <w:rsid w:val="009B6530"/>
    <w:rsid w:val="009C4E8C"/>
    <w:rsid w:val="009F67AA"/>
    <w:rsid w:val="00A54849"/>
    <w:rsid w:val="00AA23A3"/>
    <w:rsid w:val="00BA7CC1"/>
    <w:rsid w:val="00BC3602"/>
    <w:rsid w:val="00C10829"/>
    <w:rsid w:val="00C54A9E"/>
    <w:rsid w:val="00CA33A2"/>
    <w:rsid w:val="00D65C3B"/>
    <w:rsid w:val="00DD7A03"/>
    <w:rsid w:val="00E44A1D"/>
    <w:rsid w:val="00E64F6D"/>
    <w:rsid w:val="00E968B7"/>
    <w:rsid w:val="00EF2C59"/>
    <w:rsid w:val="00F07A2A"/>
    <w:rsid w:val="00F2379D"/>
    <w:rsid w:val="00F277B8"/>
    <w:rsid w:val="00FF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0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AC0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0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AC0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sergievsk.ru/ufiles-2015/file/gradostroitelstvo/2024/%D0%9F%D0%A0%D0%90%D0%92%D0%98%D0%9B%D0%90%2009.02.202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2022-09-14T12:52:00Z</cp:lastPrinted>
  <dcterms:created xsi:type="dcterms:W3CDTF">2024-10-18T05:11:00Z</dcterms:created>
  <dcterms:modified xsi:type="dcterms:W3CDTF">2024-11-02T04:03:00Z</dcterms:modified>
</cp:coreProperties>
</file>